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P="008906F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60125F">
        <w:rPr>
          <w:color w:val="FF0000"/>
          <w:sz w:val="28"/>
          <w:szCs w:val="28"/>
        </w:rPr>
        <w:t>1145</w:t>
      </w:r>
      <w:r>
        <w:rPr>
          <w:sz w:val="28"/>
          <w:szCs w:val="28"/>
        </w:rPr>
        <w:t>-220</w:t>
      </w:r>
      <w:r w:rsidR="00602104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039F6">
        <w:rPr>
          <w:sz w:val="28"/>
          <w:szCs w:val="28"/>
        </w:rPr>
        <w:t>4</w:t>
      </w:r>
    </w:p>
    <w:p w:rsidR="00650131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0125F" w:rsidR="0060125F">
        <w:rPr>
          <w:bCs/>
          <w:sz w:val="28"/>
          <w:szCs w:val="28"/>
        </w:rPr>
        <w:t>86MS0053-01-2024-008541-80</w:t>
      </w:r>
    </w:p>
    <w:p w:rsidR="00782F04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сентября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="002B7A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</w:p>
    <w:p w:rsidR="008906F8" w:rsidP="00602104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="0060125F">
        <w:rPr>
          <w:szCs w:val="28"/>
        </w:rPr>
        <w:t xml:space="preserve">Абдуллаева Пахловонжона Кахроманжоновича, </w:t>
      </w:r>
      <w:r w:rsidR="00A47F6D">
        <w:rPr>
          <w:szCs w:val="28"/>
        </w:rPr>
        <w:t>*</w:t>
      </w:r>
      <w:r w:rsidR="00B039F6">
        <w:rPr>
          <w:szCs w:val="28"/>
        </w:rPr>
        <w:t xml:space="preserve"> года рождения, уроженца </w:t>
      </w:r>
      <w:r w:rsidR="00A47F6D">
        <w:rPr>
          <w:szCs w:val="28"/>
        </w:rPr>
        <w:t>*</w:t>
      </w:r>
      <w:r w:rsidR="00681ACB">
        <w:rPr>
          <w:szCs w:val="28"/>
        </w:rPr>
        <w:t xml:space="preserve">, </w:t>
      </w:r>
      <w:r w:rsidRPr="003C1209" w:rsidR="003C1209">
        <w:rPr>
          <w:szCs w:val="28"/>
        </w:rPr>
        <w:t xml:space="preserve">гражданина РФ, водительское удостоверение </w:t>
      </w:r>
      <w:r w:rsidR="00A47F6D">
        <w:rPr>
          <w:szCs w:val="28"/>
        </w:rPr>
        <w:t>*</w:t>
      </w:r>
      <w:r w:rsidRPr="00997E3B" w:rsidR="00B039F6">
        <w:rPr>
          <w:szCs w:val="28"/>
        </w:rPr>
        <w:t xml:space="preserve">, </w:t>
      </w:r>
      <w:r w:rsidR="003C1209">
        <w:rPr>
          <w:szCs w:val="28"/>
        </w:rPr>
        <w:t xml:space="preserve">зарегистрированного и </w:t>
      </w:r>
      <w:r w:rsidRPr="00997E3B" w:rsidR="00782F04">
        <w:rPr>
          <w:szCs w:val="28"/>
        </w:rPr>
        <w:t xml:space="preserve">проживающего </w:t>
      </w:r>
      <w:r w:rsidRPr="00997E3B" w:rsidR="00AA4801">
        <w:rPr>
          <w:szCs w:val="28"/>
        </w:rPr>
        <w:t xml:space="preserve">по адресу: ХМАО-Югра </w:t>
      </w:r>
      <w:r w:rsidR="00A47F6D">
        <w:rPr>
          <w:szCs w:val="28"/>
        </w:rPr>
        <w:t>*</w:t>
      </w:r>
      <w:r w:rsidR="008A1B80">
        <w:rPr>
          <w:szCs w:val="28"/>
        </w:rPr>
        <w:t>,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>совершении правонарушения, пред</w:t>
      </w:r>
      <w:r w:rsidRPr="00E13ADE">
        <w:rPr>
          <w:sz w:val="28"/>
          <w:szCs w:val="28"/>
        </w:rPr>
        <w:t xml:space="preserve">усмотренного </w:t>
      </w:r>
      <w:r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10.09</w:t>
      </w:r>
      <w:r w:rsidR="00B039F6">
        <w:rPr>
          <w:sz w:val="28"/>
          <w:szCs w:val="28"/>
        </w:rPr>
        <w:t>.2024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14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3</w:t>
      </w:r>
      <w:r w:rsidR="00DE56A8">
        <w:rPr>
          <w:color w:val="000000" w:themeColor="text1"/>
          <w:sz w:val="28"/>
          <w:szCs w:val="28"/>
        </w:rPr>
        <w:t>5</w:t>
      </w:r>
      <w:r w:rsidR="003652A8">
        <w:rPr>
          <w:color w:val="000000" w:themeColor="text1"/>
          <w:sz w:val="28"/>
          <w:szCs w:val="28"/>
        </w:rPr>
        <w:t xml:space="preserve"> минут </w:t>
      </w:r>
      <w:r>
        <w:rPr>
          <w:sz w:val="28"/>
        </w:rPr>
        <w:t>в районе дома №21 по улице Уральской г.Нягани</w:t>
      </w:r>
      <w:r w:rsidR="00A7567E">
        <w:rPr>
          <w:color w:val="000000" w:themeColor="text1"/>
          <w:sz w:val="28"/>
          <w:szCs w:val="28"/>
        </w:rPr>
        <w:t xml:space="preserve"> ХМАО-</w:t>
      </w:r>
      <w:r w:rsidR="00D024CD">
        <w:rPr>
          <w:color w:val="000000" w:themeColor="text1"/>
          <w:sz w:val="28"/>
          <w:szCs w:val="28"/>
        </w:rPr>
        <w:t>Югры</w:t>
      </w:r>
      <w:r w:rsidR="009D3E60">
        <w:rPr>
          <w:color w:val="000000" w:themeColor="text1"/>
          <w:sz w:val="28"/>
          <w:szCs w:val="28"/>
        </w:rPr>
        <w:t>,</w:t>
      </w:r>
      <w:r w:rsidR="00D024C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Абдуллаев П.К</w:t>
      </w:r>
      <w:r w:rsidR="00466DA1">
        <w:rPr>
          <w:color w:val="000000" w:themeColor="text1"/>
          <w:sz w:val="28"/>
          <w:szCs w:val="28"/>
        </w:rPr>
        <w:t>.,</w:t>
      </w:r>
      <w:r w:rsidR="00F755F1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="00D0713F">
        <w:rPr>
          <w:color w:val="000000" w:themeColor="text1"/>
          <w:sz w:val="28"/>
          <w:szCs w:val="28"/>
        </w:rPr>
        <w:t xml:space="preserve"> </w:t>
      </w:r>
      <w:r w:rsidR="00A47F6D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35675B" w:rsidP="0035675B">
      <w:pPr>
        <w:ind w:firstLine="708"/>
        <w:jc w:val="both"/>
        <w:rPr>
          <w:sz w:val="28"/>
          <w:szCs w:val="28"/>
        </w:rPr>
      </w:pPr>
      <w:r w:rsidRPr="0060125F">
        <w:rPr>
          <w:sz w:val="28"/>
          <w:szCs w:val="28"/>
        </w:rPr>
        <w:t>Абдуллаев П.К</w:t>
      </w:r>
      <w:r>
        <w:rPr>
          <w:sz w:val="28"/>
          <w:szCs w:val="28"/>
        </w:rPr>
        <w:t xml:space="preserve">. </w:t>
      </w:r>
      <w:r w:rsidR="00B70C5F">
        <w:rPr>
          <w:sz w:val="28"/>
          <w:szCs w:val="28"/>
        </w:rPr>
        <w:t>в судебное заседание не явился, извещен надлежащим образом.</w:t>
      </w:r>
    </w:p>
    <w:p w:rsidR="00B70C5F" w:rsidP="00B70C5F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D122AA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</w:t>
      </w:r>
      <w:r w:rsidRPr="00D122AA">
        <w:rPr>
          <w:sz w:val="28"/>
          <w:szCs w:val="28"/>
        </w:rPr>
        <w:t>считает возможным рассмотреть дело в отсутствие</w:t>
      </w:r>
      <w:r w:rsidRPr="00D122AA">
        <w:t xml:space="preserve"> </w:t>
      </w:r>
      <w:r>
        <w:rPr>
          <w:sz w:val="28"/>
          <w:szCs w:val="28"/>
        </w:rPr>
        <w:t>Абдуллаева П.К.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</w:t>
      </w:r>
      <w:r>
        <w:rPr>
          <w:color w:val="000000" w:themeColor="text1"/>
          <w:sz w:val="28"/>
          <w:szCs w:val="28"/>
        </w:rPr>
        <w:t>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23 Гражданского кодекса Российской Федерации гражданин </w:t>
      </w:r>
      <w:r>
        <w:rPr>
          <w:color w:val="000000" w:themeColor="text1"/>
          <w:sz w:val="28"/>
          <w:szCs w:val="28"/>
        </w:rPr>
        <w:t>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Pr="0060125F" w:rsidR="0060125F">
        <w:rPr>
          <w:sz w:val="28"/>
          <w:szCs w:val="28"/>
        </w:rPr>
        <w:t>Абдуллаев</w:t>
      </w:r>
      <w:r w:rsidR="0060125F">
        <w:rPr>
          <w:sz w:val="28"/>
          <w:szCs w:val="28"/>
        </w:rPr>
        <w:t>а</w:t>
      </w:r>
      <w:r w:rsidRPr="0060125F" w:rsidR="0060125F">
        <w:rPr>
          <w:sz w:val="28"/>
          <w:szCs w:val="28"/>
        </w:rPr>
        <w:t xml:space="preserve"> П.К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</w:t>
      </w:r>
      <w:r>
        <w:rPr>
          <w:color w:val="000000" w:themeColor="text1"/>
          <w:sz w:val="28"/>
          <w:szCs w:val="28"/>
        </w:rPr>
        <w:t>равонарушения, предусмотренного частью 1 статьи 14.1 Кодекса Российской Федерации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60125F">
        <w:rPr>
          <w:color w:val="000000" w:themeColor="text1"/>
          <w:sz w:val="28"/>
          <w:szCs w:val="28"/>
        </w:rPr>
        <w:t>552506/3779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60125F">
        <w:rPr>
          <w:color w:val="000000" w:themeColor="text1"/>
          <w:sz w:val="28"/>
          <w:szCs w:val="28"/>
        </w:rPr>
        <w:t>10.09</w:t>
      </w:r>
      <w:r w:rsidR="00B039F6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Pr="0060125F" w:rsidR="0060125F">
        <w:rPr>
          <w:sz w:val="28"/>
          <w:szCs w:val="28"/>
        </w:rPr>
        <w:t>Абдуллаев</w:t>
      </w:r>
      <w:r w:rsidR="0060125F">
        <w:rPr>
          <w:sz w:val="28"/>
          <w:szCs w:val="28"/>
        </w:rPr>
        <w:t>ым</w:t>
      </w:r>
      <w:r w:rsidRPr="0060125F" w:rsidR="0060125F">
        <w:rPr>
          <w:sz w:val="28"/>
          <w:szCs w:val="28"/>
        </w:rPr>
        <w:t xml:space="preserve"> П.К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2B7A0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B7A03">
        <w:rPr>
          <w:color w:val="000000" w:themeColor="text1"/>
          <w:sz w:val="28"/>
          <w:szCs w:val="28"/>
        </w:rPr>
        <w:t xml:space="preserve">- объяснением </w:t>
      </w:r>
      <w:r w:rsidRPr="0060125F" w:rsidR="0060125F">
        <w:rPr>
          <w:sz w:val="28"/>
          <w:szCs w:val="28"/>
        </w:rPr>
        <w:t>Абдуллаев</w:t>
      </w:r>
      <w:r w:rsidR="0060125F">
        <w:rPr>
          <w:sz w:val="28"/>
          <w:szCs w:val="28"/>
        </w:rPr>
        <w:t>а</w:t>
      </w:r>
      <w:r w:rsidRPr="0060125F" w:rsidR="0060125F">
        <w:rPr>
          <w:sz w:val="28"/>
          <w:szCs w:val="28"/>
        </w:rPr>
        <w:t xml:space="preserve"> П.К</w:t>
      </w:r>
      <w:r w:rsidR="0060125F">
        <w:rPr>
          <w:color w:val="000000" w:themeColor="text1"/>
          <w:sz w:val="28"/>
          <w:szCs w:val="28"/>
        </w:rPr>
        <w:t>. от 10.09</w:t>
      </w:r>
      <w:r w:rsidRPr="002B7A03">
        <w:rPr>
          <w:color w:val="000000" w:themeColor="text1"/>
          <w:sz w:val="28"/>
          <w:szCs w:val="28"/>
        </w:rPr>
        <w:t>.2024, согласно которым он поясняет факт осуществления предпринимательской деятельности без специального раз</w:t>
      </w:r>
      <w:r w:rsidR="00857BEE">
        <w:rPr>
          <w:color w:val="000000" w:themeColor="text1"/>
          <w:sz w:val="28"/>
          <w:szCs w:val="28"/>
        </w:rPr>
        <w:t>реше</w:t>
      </w:r>
      <w:r w:rsidR="0060125F">
        <w:rPr>
          <w:color w:val="000000" w:themeColor="text1"/>
          <w:sz w:val="28"/>
          <w:szCs w:val="28"/>
        </w:rPr>
        <w:t>ния 10.09</w:t>
      </w:r>
      <w:r w:rsidRPr="002B7A03">
        <w:rPr>
          <w:color w:val="000000" w:themeColor="text1"/>
          <w:sz w:val="28"/>
          <w:szCs w:val="28"/>
        </w:rPr>
        <w:t>.2024;</w:t>
      </w:r>
    </w:p>
    <w:p w:rsidR="002B7A0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B7A03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2B7A03">
        <w:rPr>
          <w:color w:val="000000" w:themeColor="text1"/>
          <w:sz w:val="28"/>
          <w:szCs w:val="28"/>
        </w:rPr>
        <w:t xml:space="preserve">объяснением </w:t>
      </w:r>
      <w:r w:rsidR="00A47F6D">
        <w:rPr>
          <w:color w:val="000000" w:themeColor="text1"/>
          <w:sz w:val="28"/>
          <w:szCs w:val="28"/>
        </w:rPr>
        <w:t>*</w:t>
      </w:r>
      <w:r w:rsidR="0060125F">
        <w:rPr>
          <w:color w:val="000000" w:themeColor="text1"/>
          <w:sz w:val="28"/>
          <w:szCs w:val="28"/>
        </w:rPr>
        <w:t xml:space="preserve"> К.А. от 10.09</w:t>
      </w:r>
      <w:r>
        <w:rPr>
          <w:color w:val="000000" w:themeColor="text1"/>
          <w:sz w:val="28"/>
          <w:szCs w:val="28"/>
        </w:rPr>
        <w:t>.2024</w:t>
      </w:r>
      <w:r w:rsidR="0060125F">
        <w:rPr>
          <w:color w:val="000000" w:themeColor="text1"/>
          <w:sz w:val="28"/>
          <w:szCs w:val="28"/>
        </w:rPr>
        <w:t>, из объяснения которым</w:t>
      </w:r>
      <w:r w:rsidR="008B4914">
        <w:rPr>
          <w:color w:val="000000" w:themeColor="text1"/>
          <w:sz w:val="28"/>
          <w:szCs w:val="28"/>
        </w:rPr>
        <w:t xml:space="preserve"> следует, что вызвала такси, чтобы доехать </w:t>
      </w:r>
      <w:r w:rsidR="00A47F6D">
        <w:rPr>
          <w:color w:val="000000" w:themeColor="text1"/>
          <w:sz w:val="28"/>
          <w:szCs w:val="28"/>
        </w:rPr>
        <w:t>*</w:t>
      </w:r>
      <w:r w:rsidR="008B4914">
        <w:rPr>
          <w:color w:val="000000" w:themeColor="text1"/>
          <w:sz w:val="28"/>
          <w:szCs w:val="28"/>
        </w:rPr>
        <w:t xml:space="preserve"> за поездку </w:t>
      </w:r>
      <w:r w:rsidR="0060125F">
        <w:rPr>
          <w:color w:val="000000" w:themeColor="text1"/>
          <w:sz w:val="28"/>
          <w:szCs w:val="28"/>
        </w:rPr>
        <w:t>перевела</w:t>
      </w:r>
      <w:r w:rsidR="008B4914">
        <w:rPr>
          <w:color w:val="000000" w:themeColor="text1"/>
          <w:sz w:val="28"/>
          <w:szCs w:val="28"/>
        </w:rPr>
        <w:t xml:space="preserve"> водителю автомобиля </w:t>
      </w:r>
      <w:r w:rsidR="0060125F">
        <w:rPr>
          <w:color w:val="000000" w:themeColor="text1"/>
          <w:sz w:val="28"/>
          <w:szCs w:val="28"/>
        </w:rPr>
        <w:t>денежные средства</w:t>
      </w:r>
      <w:r w:rsidR="008B4914">
        <w:rPr>
          <w:color w:val="000000" w:themeColor="text1"/>
          <w:sz w:val="28"/>
          <w:szCs w:val="28"/>
        </w:rPr>
        <w:t xml:space="preserve"> </w:t>
      </w:r>
      <w:r w:rsidR="0060125F">
        <w:rPr>
          <w:color w:val="000000" w:themeColor="text1"/>
          <w:sz w:val="28"/>
          <w:szCs w:val="28"/>
        </w:rPr>
        <w:t>170</w:t>
      </w:r>
      <w:r w:rsidR="008B4914">
        <w:rPr>
          <w:color w:val="000000" w:themeColor="text1"/>
          <w:sz w:val="28"/>
          <w:szCs w:val="28"/>
        </w:rPr>
        <w:t xml:space="preserve"> рублей;</w:t>
      </w:r>
    </w:p>
    <w:p w:rsidR="00782F04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</w:t>
      </w:r>
      <w:r w:rsidRPr="002B7A03">
        <w:t xml:space="preserve"> </w:t>
      </w:r>
      <w:r w:rsidR="00A47F6D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;</w:t>
      </w:r>
    </w:p>
    <w:p w:rsidR="00461FC7" w:rsidP="00461FC7">
      <w:pPr>
        <w:ind w:firstLine="708"/>
        <w:jc w:val="both"/>
        <w:rPr>
          <w:color w:val="000000" w:themeColor="text1"/>
          <w:sz w:val="28"/>
          <w:szCs w:val="28"/>
        </w:rPr>
      </w:pPr>
      <w:r w:rsidRPr="00AA4801">
        <w:rPr>
          <w:color w:val="000000" w:themeColor="text1"/>
          <w:sz w:val="28"/>
          <w:szCs w:val="28"/>
        </w:rPr>
        <w:t xml:space="preserve">- справкой, согласно которой при проверке по специализированной базе данных «ЕГРИП» </w:t>
      </w:r>
      <w:r w:rsidRPr="0060125F" w:rsidR="0060125F">
        <w:rPr>
          <w:sz w:val="28"/>
          <w:szCs w:val="28"/>
        </w:rPr>
        <w:t>Абдуллаев П.К</w:t>
      </w:r>
      <w:r w:rsidRPr="00AA4801">
        <w:rPr>
          <w:color w:val="000000" w:themeColor="text1"/>
          <w:sz w:val="28"/>
          <w:szCs w:val="28"/>
        </w:rPr>
        <w:t xml:space="preserve">. </w:t>
      </w:r>
      <w:r w:rsidR="0060125F">
        <w:rPr>
          <w:color w:val="000000" w:themeColor="text1"/>
          <w:sz w:val="28"/>
          <w:szCs w:val="28"/>
        </w:rPr>
        <w:t>в качестве индивидуального предпринимателя не зарегистрирован, транспортное средство</w:t>
      </w:r>
      <w:r w:rsidRPr="0060125F" w:rsidR="0060125F">
        <w:rPr>
          <w:color w:val="000000" w:themeColor="text1"/>
          <w:sz w:val="28"/>
          <w:szCs w:val="28"/>
        </w:rPr>
        <w:t xml:space="preserve"> </w:t>
      </w:r>
      <w:r w:rsidR="00A47F6D">
        <w:rPr>
          <w:color w:val="000000" w:themeColor="text1"/>
          <w:sz w:val="28"/>
          <w:szCs w:val="28"/>
        </w:rPr>
        <w:t>*</w:t>
      </w:r>
      <w:r w:rsidR="0060125F">
        <w:rPr>
          <w:color w:val="000000" w:themeColor="text1"/>
          <w:sz w:val="28"/>
          <w:szCs w:val="28"/>
        </w:rPr>
        <w:t>, в реестре такси не значится;</w:t>
      </w:r>
      <w:r w:rsidR="00944D7E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>в соотв</w:t>
      </w:r>
      <w:r w:rsidRPr="008B4423">
        <w:rPr>
          <w:color w:val="000000"/>
          <w:sz w:val="28"/>
          <w:szCs w:val="28"/>
        </w:rPr>
        <w:t xml:space="preserve">етствии с требованиями статьи 26.11 Кодекса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Pr="0060125F" w:rsidR="0060125F">
        <w:rPr>
          <w:sz w:val="28"/>
          <w:szCs w:val="28"/>
        </w:rPr>
        <w:t>Абдуллаев</w:t>
      </w:r>
      <w:r w:rsidR="0060125F">
        <w:rPr>
          <w:sz w:val="28"/>
          <w:szCs w:val="28"/>
        </w:rPr>
        <w:t>а</w:t>
      </w:r>
      <w:r w:rsidRPr="0060125F" w:rsidR="0060125F">
        <w:rPr>
          <w:sz w:val="28"/>
          <w:szCs w:val="28"/>
        </w:rPr>
        <w:t xml:space="preserve"> П.К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>существ</w:t>
      </w:r>
      <w:r w:rsidRPr="00A22EB9">
        <w:rPr>
          <w:rFonts w:eastAsiaTheme="minorHAnsi"/>
          <w:sz w:val="28"/>
          <w:szCs w:val="28"/>
          <w:lang w:eastAsia="en-US"/>
        </w:rPr>
        <w:t xml:space="preserve">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</w:t>
      </w:r>
      <w:r w:rsidRPr="00CD6B81">
        <w:rPr>
          <w:rFonts w:eastAsiaTheme="minorHAnsi"/>
          <w:sz w:val="28"/>
          <w:szCs w:val="28"/>
          <w:lang w:eastAsia="en-US"/>
        </w:rPr>
        <w:t xml:space="preserve">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Pr="0060125F" w:rsidR="0060125F">
        <w:rPr>
          <w:sz w:val="28"/>
          <w:szCs w:val="28"/>
        </w:rPr>
        <w:t>Абдуллаев</w:t>
      </w:r>
      <w:r w:rsidR="0060125F">
        <w:rPr>
          <w:sz w:val="28"/>
          <w:szCs w:val="28"/>
        </w:rPr>
        <w:t>у</w:t>
      </w:r>
      <w:r w:rsidRPr="0060125F" w:rsidR="0060125F">
        <w:rPr>
          <w:sz w:val="28"/>
          <w:szCs w:val="28"/>
        </w:rPr>
        <w:t xml:space="preserve"> П.К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 xml:space="preserve">обстоятельства, смягчающие </w:t>
      </w:r>
      <w:r w:rsidRPr="00E13ADE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8B4914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</w:t>
      </w:r>
      <w:r>
        <w:rPr>
          <w:color w:val="000000" w:themeColor="text1"/>
          <w:sz w:val="28"/>
          <w:szCs w:val="28"/>
        </w:rPr>
        <w:t>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</w:t>
      </w:r>
      <w:r>
        <w:rPr>
          <w:color w:val="000000" w:themeColor="text1"/>
          <w:sz w:val="28"/>
          <w:szCs w:val="28"/>
        </w:rPr>
        <w:t>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60125F">
        <w:rPr>
          <w:color w:val="000000" w:themeColor="text1"/>
          <w:sz w:val="28"/>
          <w:szCs w:val="28"/>
        </w:rPr>
        <w:t xml:space="preserve">Абдуллаева Пахловонжона Кахроманжоновича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</w:t>
      </w:r>
      <w:r>
        <w:rPr>
          <w:color w:val="000000"/>
          <w:sz w:val="28"/>
          <w:szCs w:val="28"/>
        </w:rPr>
        <w:t>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 xml:space="preserve">), наименование банка РКЦ Ханты-Мансийск//УФК по Ханты-Мансийскому автономному округу – Югре г. Ханты-Мансийск, Номер счета получателя (номер казначейского счета) 03100643000000018700, Банковский </w:t>
      </w:r>
      <w:r>
        <w:rPr>
          <w:color w:val="000000"/>
          <w:sz w:val="28"/>
          <w:szCs w:val="28"/>
        </w:rPr>
        <w:t>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>7, БИК 007162163, ИНН 8601073664, КПП 8601073664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60125F" w:rsidR="0060125F">
        <w:rPr>
          <w:color w:val="000000"/>
          <w:sz w:val="28"/>
          <w:szCs w:val="28"/>
        </w:rPr>
        <w:t>0412365400535011452414149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>Административный штраф должен быть уплач</w:t>
      </w:r>
      <w:r w:rsidRPr="00B71CFB">
        <w:rPr>
          <w:rFonts w:ascii="Roboto" w:hAnsi="Roboto"/>
          <w:color w:val="000000"/>
          <w:sz w:val="28"/>
          <w:szCs w:val="28"/>
        </w:rPr>
        <w:t xml:space="preserve"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 w:rsidRPr="00B71CFB">
          <w:rPr>
            <w:rFonts w:ascii="Roboto" w:hAnsi="Roboto"/>
            <w:color w:val="0000FF"/>
            <w:sz w:val="28"/>
            <w:szCs w:val="28"/>
          </w:rPr>
          <w:t>частями 1.1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, </w:t>
      </w:r>
      <w:hyperlink r:id="rId8" w:anchor="/document/12125267/entry/302013" w:history="1">
        <w:r w:rsidRPr="00B71CFB">
          <w:rPr>
            <w:rFonts w:ascii="Roboto" w:hAnsi="Roboto"/>
            <w:color w:val="0000FF"/>
            <w:sz w:val="28"/>
            <w:szCs w:val="28"/>
          </w:rPr>
          <w:t>1.3 - 1.3-3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и </w:t>
      </w:r>
      <w:hyperlink r:id="rId8" w:anchor="/document/12125267/entry/302014" w:history="1">
        <w:r w:rsidRPr="00B71CFB">
          <w:rPr>
            <w:rFonts w:ascii="Roboto" w:hAnsi="Roboto"/>
            <w:color w:val="0000FF"/>
            <w:sz w:val="28"/>
            <w:szCs w:val="28"/>
          </w:rPr>
          <w:t>1.4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B71CFB">
          <w:rPr>
            <w:rFonts w:ascii="Roboto" w:hAnsi="Roboto"/>
            <w:color w:val="0000FF"/>
            <w:sz w:val="28"/>
            <w:szCs w:val="28"/>
          </w:rPr>
          <w:t>статьей 31.5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настоящего Кодекса</w:t>
      </w:r>
      <w:r w:rsidRPr="00B71CFB">
        <w:rPr>
          <w:color w:val="000000"/>
          <w:sz w:val="28"/>
          <w:szCs w:val="28"/>
        </w:rPr>
        <w:t>. В тот же срок должна быть предъявлена квитанц</w:t>
      </w:r>
      <w:r w:rsidRPr="00B71CFB">
        <w:rPr>
          <w:color w:val="000000"/>
          <w:sz w:val="28"/>
          <w:szCs w:val="28"/>
        </w:rPr>
        <w:t>ия об уплате штрафа в канцелярию мирового судьи судебного участка №</w:t>
      </w:r>
      <w:r w:rsidR="00D5726B">
        <w:rPr>
          <w:color w:val="000000"/>
          <w:sz w:val="28"/>
          <w:szCs w:val="28"/>
        </w:rPr>
        <w:t>2</w:t>
      </w:r>
      <w:r w:rsidR="00210877">
        <w:rPr>
          <w:color w:val="000000"/>
          <w:sz w:val="28"/>
          <w:szCs w:val="28"/>
        </w:rPr>
        <w:t xml:space="preserve"> </w:t>
      </w:r>
      <w:r w:rsidRPr="00B71CFB">
        <w:rPr>
          <w:color w:val="000000"/>
          <w:sz w:val="28"/>
          <w:szCs w:val="28"/>
        </w:rPr>
        <w:t>Няганского судебного района ХМАО-Югры.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</w:t>
      </w:r>
      <w:r>
        <w:rPr>
          <w:color w:val="000000" w:themeColor="text1"/>
          <w:sz w:val="28"/>
          <w:szCs w:val="28"/>
        </w:rPr>
        <w:t>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7F0148">
        <w:rPr>
          <w:color w:val="000000" w:themeColor="text1"/>
          <w:sz w:val="28"/>
          <w:szCs w:val="28"/>
        </w:rPr>
        <w:t>№ 2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>ет постановление с отметкой о его неуплате судебному приставу-исполнителю для</w:t>
      </w:r>
      <w:r>
        <w:rPr>
          <w:sz w:val="28"/>
          <w:szCs w:val="28"/>
        </w:rPr>
        <w:t xml:space="preserve">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>
        <w:rPr>
          <w:sz w:val="28"/>
          <w:szCs w:val="28"/>
        </w:rPr>
        <w:t>административного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</w:t>
      </w:r>
      <w:r>
        <w:rPr>
          <w:sz w:val="28"/>
          <w:szCs w:val="28"/>
        </w:rPr>
        <w:t>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D5726B">
        <w:rPr>
          <w:sz w:val="28"/>
          <w:szCs w:val="28"/>
        </w:rPr>
        <w:t>2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</w:t>
      </w:r>
      <w:r>
        <w:rPr>
          <w:sz w:val="28"/>
          <w:szCs w:val="28"/>
        </w:rPr>
        <w:t>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47F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E0FF8"/>
    <w:rsid w:val="0011039A"/>
    <w:rsid w:val="00135396"/>
    <w:rsid w:val="00146B65"/>
    <w:rsid w:val="00164303"/>
    <w:rsid w:val="001F7E8C"/>
    <w:rsid w:val="00210877"/>
    <w:rsid w:val="0021676F"/>
    <w:rsid w:val="002371C0"/>
    <w:rsid w:val="00260F22"/>
    <w:rsid w:val="00275893"/>
    <w:rsid w:val="002B7A03"/>
    <w:rsid w:val="002D435D"/>
    <w:rsid w:val="002E13AD"/>
    <w:rsid w:val="00344B56"/>
    <w:rsid w:val="0035675B"/>
    <w:rsid w:val="003652A8"/>
    <w:rsid w:val="00381975"/>
    <w:rsid w:val="003A70FD"/>
    <w:rsid w:val="003C0D08"/>
    <w:rsid w:val="003C1209"/>
    <w:rsid w:val="004300F2"/>
    <w:rsid w:val="00461FC7"/>
    <w:rsid w:val="00466DA1"/>
    <w:rsid w:val="004825D3"/>
    <w:rsid w:val="00511B27"/>
    <w:rsid w:val="00540B28"/>
    <w:rsid w:val="0060125F"/>
    <w:rsid w:val="00602104"/>
    <w:rsid w:val="00650131"/>
    <w:rsid w:val="00681ACB"/>
    <w:rsid w:val="006B1567"/>
    <w:rsid w:val="006F6009"/>
    <w:rsid w:val="00715A3D"/>
    <w:rsid w:val="007257ED"/>
    <w:rsid w:val="007539B4"/>
    <w:rsid w:val="00767DE6"/>
    <w:rsid w:val="00782F04"/>
    <w:rsid w:val="007920CF"/>
    <w:rsid w:val="007F0148"/>
    <w:rsid w:val="00824B82"/>
    <w:rsid w:val="008260E7"/>
    <w:rsid w:val="0084671B"/>
    <w:rsid w:val="0085681A"/>
    <w:rsid w:val="00857504"/>
    <w:rsid w:val="00857BEE"/>
    <w:rsid w:val="008906F8"/>
    <w:rsid w:val="0089410A"/>
    <w:rsid w:val="008A1B80"/>
    <w:rsid w:val="008A5410"/>
    <w:rsid w:val="008B4423"/>
    <w:rsid w:val="008B4914"/>
    <w:rsid w:val="008C23ED"/>
    <w:rsid w:val="0093640A"/>
    <w:rsid w:val="00944D7E"/>
    <w:rsid w:val="00962921"/>
    <w:rsid w:val="00997E3B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47F6D"/>
    <w:rsid w:val="00A54EDE"/>
    <w:rsid w:val="00A7567E"/>
    <w:rsid w:val="00AA11BB"/>
    <w:rsid w:val="00AA4801"/>
    <w:rsid w:val="00AE6976"/>
    <w:rsid w:val="00B039F6"/>
    <w:rsid w:val="00B17617"/>
    <w:rsid w:val="00B70C5F"/>
    <w:rsid w:val="00B71CFB"/>
    <w:rsid w:val="00B75E9C"/>
    <w:rsid w:val="00BA2816"/>
    <w:rsid w:val="00BA7F38"/>
    <w:rsid w:val="00BD6C6E"/>
    <w:rsid w:val="00BD7BD2"/>
    <w:rsid w:val="00BF4939"/>
    <w:rsid w:val="00C003ED"/>
    <w:rsid w:val="00C14F1A"/>
    <w:rsid w:val="00C3202A"/>
    <w:rsid w:val="00C7329A"/>
    <w:rsid w:val="00C739F3"/>
    <w:rsid w:val="00CD6B81"/>
    <w:rsid w:val="00CF6415"/>
    <w:rsid w:val="00D024CD"/>
    <w:rsid w:val="00D0713F"/>
    <w:rsid w:val="00D122AA"/>
    <w:rsid w:val="00D34B6B"/>
    <w:rsid w:val="00D5726B"/>
    <w:rsid w:val="00D81710"/>
    <w:rsid w:val="00D961EC"/>
    <w:rsid w:val="00DE56A8"/>
    <w:rsid w:val="00DF5155"/>
    <w:rsid w:val="00E13ADE"/>
    <w:rsid w:val="00E256F2"/>
    <w:rsid w:val="00E30404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6062-C527-41C0-A979-D9A8211C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